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184F" w14:textId="01CB6DDE" w:rsidR="003A68DD" w:rsidRPr="003A68DD" w:rsidRDefault="003A68DD" w:rsidP="003A68DD">
      <w:pPr>
        <w:ind w:right="2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3A68DD">
        <w:rPr>
          <w:rFonts w:ascii="Arial" w:hAnsi="Arial"/>
          <w:b/>
          <w:color w:val="000000"/>
          <w:sz w:val="20"/>
          <w:szCs w:val="20"/>
        </w:rPr>
        <w:t>PROCESSO</w:t>
      </w:r>
      <w:r w:rsidRPr="003A68DD">
        <w:rPr>
          <w:rFonts w:ascii="Arial" w:hAnsi="Arial"/>
          <w:b/>
          <w:color w:val="000000"/>
          <w:spacing w:val="-4"/>
          <w:sz w:val="20"/>
          <w:szCs w:val="20"/>
        </w:rPr>
        <w:t xml:space="preserve"> </w:t>
      </w:r>
      <w:r w:rsidRPr="003A68DD">
        <w:rPr>
          <w:rFonts w:ascii="Arial" w:hAnsi="Arial"/>
          <w:b/>
          <w:color w:val="000000"/>
          <w:sz w:val="20"/>
          <w:szCs w:val="20"/>
        </w:rPr>
        <w:t>SELETIVO</w:t>
      </w:r>
      <w:r w:rsidRPr="003A68DD">
        <w:rPr>
          <w:rFonts w:ascii="Arial" w:hAnsi="Arial"/>
          <w:b/>
          <w:color w:val="000000"/>
          <w:spacing w:val="-2"/>
          <w:sz w:val="20"/>
          <w:szCs w:val="20"/>
        </w:rPr>
        <w:t xml:space="preserve"> </w:t>
      </w:r>
      <w:r w:rsidRPr="003A68DD">
        <w:rPr>
          <w:rFonts w:ascii="Arial" w:hAnsi="Arial"/>
          <w:b/>
          <w:color w:val="000000"/>
          <w:sz w:val="20"/>
          <w:szCs w:val="20"/>
        </w:rPr>
        <w:t>ESPECIALIZAÇÃO</w:t>
      </w:r>
      <w:r w:rsidRPr="003A68DD">
        <w:rPr>
          <w:rFonts w:ascii="Arial" w:hAnsi="Arial"/>
          <w:b/>
          <w:color w:val="000000"/>
          <w:spacing w:val="-7"/>
          <w:sz w:val="20"/>
          <w:szCs w:val="20"/>
        </w:rPr>
        <w:t xml:space="preserve"> </w:t>
      </w:r>
      <w:r w:rsidRPr="003A68DD">
        <w:rPr>
          <w:rFonts w:ascii="Arial" w:hAnsi="Arial"/>
          <w:b/>
          <w:color w:val="000000"/>
          <w:sz w:val="20"/>
          <w:szCs w:val="20"/>
        </w:rPr>
        <w:t>LATO</w:t>
      </w:r>
      <w:r w:rsidRPr="003A68DD">
        <w:rPr>
          <w:rFonts w:ascii="Arial" w:hAnsi="Arial"/>
          <w:b/>
          <w:color w:val="000000"/>
          <w:spacing w:val="-7"/>
          <w:sz w:val="20"/>
          <w:szCs w:val="20"/>
        </w:rPr>
        <w:t xml:space="preserve"> </w:t>
      </w:r>
      <w:r w:rsidRPr="003A68DD">
        <w:rPr>
          <w:rFonts w:ascii="Arial" w:hAnsi="Arial"/>
          <w:b/>
          <w:color w:val="000000"/>
          <w:sz w:val="20"/>
          <w:szCs w:val="20"/>
        </w:rPr>
        <w:t>SENSU</w:t>
      </w:r>
      <w:r w:rsidRPr="003A68DD">
        <w:rPr>
          <w:rFonts w:ascii="Arial" w:hAnsi="Arial"/>
          <w:b/>
          <w:color w:val="000000"/>
          <w:spacing w:val="-6"/>
          <w:sz w:val="20"/>
          <w:szCs w:val="20"/>
        </w:rPr>
        <w:t xml:space="preserve"> </w:t>
      </w:r>
      <w:r w:rsidRPr="003A68DD">
        <w:rPr>
          <w:rFonts w:ascii="Arial" w:hAnsi="Arial" w:cs="Arial"/>
          <w:b/>
          <w:bCs/>
          <w:sz w:val="20"/>
          <w:szCs w:val="20"/>
        </w:rPr>
        <w:t>ESCOLA DATERRA – 3ª EDIÇÃO – 2026/2027 - LINHA CURRÍCULO E PRÁTICAS PEDAGÓGICAS NAS ESCOLAS MULTISSERIADAS DO CAMPO, DAS ÁGUAS E DAS FLORESTAS</w:t>
      </w:r>
    </w:p>
    <w:p w14:paraId="4BF91A35" w14:textId="5AEA2F38" w:rsidR="00834820" w:rsidRPr="003A68DD" w:rsidRDefault="00834820" w:rsidP="00CD79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>ANEXO I</w:t>
      </w:r>
    </w:p>
    <w:p w14:paraId="3F02F2EC" w14:textId="77777777" w:rsidR="00CD798B" w:rsidRPr="003A68DD" w:rsidRDefault="00834820" w:rsidP="00CD79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>FICHA DE INSCRIÇÃO</w:t>
      </w:r>
    </w:p>
    <w:p w14:paraId="1716F456" w14:textId="44BFF4A5" w:rsidR="00834820" w:rsidRPr="003A68DD" w:rsidRDefault="00CD798B" w:rsidP="00CD79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 xml:space="preserve">1. </w:t>
      </w:r>
      <w:r w:rsidR="00834820" w:rsidRPr="003A68DD">
        <w:rPr>
          <w:rFonts w:ascii="Arial" w:hAnsi="Arial" w:cs="Arial"/>
          <w:b/>
          <w:bCs/>
          <w:sz w:val="20"/>
          <w:szCs w:val="20"/>
        </w:rPr>
        <w:t>Identificação:</w:t>
      </w:r>
    </w:p>
    <w:p w14:paraId="5F43321E" w14:textId="74E092EA" w:rsidR="00834820" w:rsidRPr="003A68DD" w:rsidRDefault="00834820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Nome completo:</w:t>
      </w:r>
    </w:p>
    <w:p w14:paraId="3EBE07B2" w14:textId="36F36B0D" w:rsidR="00DA3ABC" w:rsidRPr="003A68DD" w:rsidRDefault="00DA3ABC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Sexo:</w:t>
      </w:r>
    </w:p>
    <w:p w14:paraId="4358FE10" w14:textId="38BDAC51" w:rsidR="00CD798B" w:rsidRPr="003A68DD" w:rsidRDefault="00CD798B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Data de Nascimento: </w:t>
      </w:r>
    </w:p>
    <w:p w14:paraId="1D9DADD3" w14:textId="23BE08D1" w:rsidR="00834820" w:rsidRPr="003A68DD" w:rsidRDefault="00DA3ABC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Documento Oficial </w:t>
      </w:r>
      <w:r w:rsidR="0023476F" w:rsidRPr="003A68DD">
        <w:rPr>
          <w:rFonts w:ascii="Arial" w:hAnsi="Arial" w:cs="Arial"/>
          <w:sz w:val="20"/>
          <w:szCs w:val="20"/>
        </w:rPr>
        <w:t xml:space="preserve">de Identidade </w:t>
      </w:r>
      <w:r w:rsidRPr="003A68DD">
        <w:rPr>
          <w:rFonts w:ascii="Arial" w:hAnsi="Arial" w:cs="Arial"/>
          <w:sz w:val="20"/>
          <w:szCs w:val="20"/>
        </w:rPr>
        <w:t>(RG</w:t>
      </w:r>
      <w:r w:rsidR="0023476F" w:rsidRPr="003A68DD">
        <w:rPr>
          <w:rFonts w:ascii="Arial" w:hAnsi="Arial" w:cs="Arial"/>
          <w:sz w:val="20"/>
          <w:szCs w:val="20"/>
        </w:rPr>
        <w:t xml:space="preserve"> ou </w:t>
      </w:r>
      <w:r w:rsidRPr="003A68DD">
        <w:rPr>
          <w:rFonts w:ascii="Arial" w:hAnsi="Arial" w:cs="Arial"/>
          <w:sz w:val="20"/>
          <w:szCs w:val="20"/>
        </w:rPr>
        <w:t>CNH</w:t>
      </w:r>
      <w:r w:rsidR="0023476F" w:rsidRPr="003A68DD">
        <w:rPr>
          <w:rFonts w:ascii="Arial" w:hAnsi="Arial" w:cs="Arial"/>
          <w:sz w:val="20"/>
          <w:szCs w:val="20"/>
        </w:rPr>
        <w:t xml:space="preserve"> ou </w:t>
      </w:r>
      <w:r w:rsidRPr="003A68DD">
        <w:rPr>
          <w:rFonts w:ascii="Arial" w:hAnsi="Arial" w:cs="Arial"/>
          <w:sz w:val="20"/>
          <w:szCs w:val="20"/>
        </w:rPr>
        <w:t>RNE)</w:t>
      </w:r>
      <w:r w:rsidR="00834820" w:rsidRPr="003A68DD">
        <w:rPr>
          <w:rFonts w:ascii="Arial" w:hAnsi="Arial" w:cs="Arial"/>
          <w:sz w:val="20"/>
          <w:szCs w:val="20"/>
        </w:rPr>
        <w:t xml:space="preserve">: </w:t>
      </w:r>
    </w:p>
    <w:p w14:paraId="59C4A811" w14:textId="29C5FCCC" w:rsidR="00834820" w:rsidRPr="003A68DD" w:rsidRDefault="00834820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CPF: </w:t>
      </w:r>
    </w:p>
    <w:p w14:paraId="72F08259" w14:textId="77777777" w:rsidR="00DA3ABC" w:rsidRPr="003A68DD" w:rsidRDefault="00834820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E-mail:</w:t>
      </w:r>
    </w:p>
    <w:p w14:paraId="6E73607D" w14:textId="2B90F415" w:rsidR="00CD798B" w:rsidRPr="003A68DD" w:rsidRDefault="00CD798B" w:rsidP="00CD79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Telefone: </w:t>
      </w:r>
    </w:p>
    <w:p w14:paraId="7D5B038B" w14:textId="77777777" w:rsidR="00CD798B" w:rsidRPr="003A68DD" w:rsidRDefault="00CD798B" w:rsidP="00CD798B">
      <w:pPr>
        <w:spacing w:line="240" w:lineRule="auto"/>
        <w:rPr>
          <w:rFonts w:ascii="Arial" w:hAnsi="Arial" w:cs="Arial"/>
          <w:sz w:val="20"/>
          <w:szCs w:val="20"/>
        </w:rPr>
      </w:pPr>
    </w:p>
    <w:p w14:paraId="17C3F026" w14:textId="6E512C65" w:rsidR="00834820" w:rsidRPr="003A68DD" w:rsidRDefault="00CD798B" w:rsidP="00CD798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>2.</w:t>
      </w:r>
      <w:r w:rsidRPr="003A68DD">
        <w:rPr>
          <w:rFonts w:ascii="Arial" w:hAnsi="Arial" w:cs="Arial"/>
          <w:sz w:val="20"/>
          <w:szCs w:val="20"/>
        </w:rPr>
        <w:t xml:space="preserve"> </w:t>
      </w:r>
      <w:r w:rsidR="00834820" w:rsidRPr="003A68DD">
        <w:rPr>
          <w:rFonts w:ascii="Arial" w:hAnsi="Arial" w:cs="Arial"/>
          <w:b/>
          <w:bCs/>
          <w:sz w:val="20"/>
          <w:szCs w:val="20"/>
        </w:rPr>
        <w:t>Formação</w:t>
      </w:r>
    </w:p>
    <w:p w14:paraId="03B4D2A1" w14:textId="0BF80C80" w:rsidR="00834820" w:rsidRPr="003A68DD" w:rsidRDefault="00834820" w:rsidP="00CD798B">
      <w:pPr>
        <w:spacing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2.1 Graduado(a) em ___________________________________________</w:t>
      </w:r>
    </w:p>
    <w:p w14:paraId="6EA923AB" w14:textId="3C137F81" w:rsidR="00DA3ABC" w:rsidRPr="003A68DD" w:rsidRDefault="00DA3ABC" w:rsidP="00CD798B">
      <w:pPr>
        <w:spacing w:line="240" w:lineRule="auto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2.2 Data da colação de grau do curso mencionado acima ______________</w:t>
      </w:r>
    </w:p>
    <w:p w14:paraId="158903F5" w14:textId="42004651" w:rsidR="00437144" w:rsidRPr="003A68DD" w:rsidRDefault="00437144" w:rsidP="0043714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2.3 Ano de Conclusão do curso de Aperfeiçoamento do Programa Escola da Terra em uma das suas quatro edições_____________________</w:t>
      </w:r>
    </w:p>
    <w:p w14:paraId="699AD5FE" w14:textId="77777777" w:rsidR="00437144" w:rsidRPr="003A68DD" w:rsidRDefault="00437144" w:rsidP="004371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160098" w14:textId="29C0CFBD" w:rsidR="00834820" w:rsidRPr="003A68DD" w:rsidRDefault="00CD798B" w:rsidP="00CD798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 xml:space="preserve">3. </w:t>
      </w:r>
      <w:r w:rsidR="00834820" w:rsidRPr="003A68DD">
        <w:rPr>
          <w:rFonts w:ascii="Arial" w:hAnsi="Arial" w:cs="Arial"/>
          <w:b/>
          <w:bCs/>
          <w:sz w:val="20"/>
          <w:szCs w:val="20"/>
        </w:rPr>
        <w:t>Perfil do Candidato</w:t>
      </w:r>
    </w:p>
    <w:p w14:paraId="450ADD2E" w14:textId="463CD544" w:rsidR="00834820" w:rsidRPr="003A68DD" w:rsidRDefault="00834820" w:rsidP="002E647C">
      <w:pPr>
        <w:tabs>
          <w:tab w:val="left" w:pos="5974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3.1 </w:t>
      </w:r>
      <w:r w:rsidRPr="003A68DD">
        <w:rPr>
          <w:rFonts w:ascii="Arial" w:hAnsi="Arial" w:cs="Arial"/>
          <w:b/>
          <w:bCs/>
          <w:sz w:val="20"/>
          <w:szCs w:val="20"/>
        </w:rPr>
        <w:t>Sinalize seu perfil conforme item 1.2 do edital:</w:t>
      </w:r>
      <w:r w:rsidR="002E647C" w:rsidRPr="003A68DD">
        <w:rPr>
          <w:rFonts w:ascii="Arial" w:hAnsi="Arial" w:cs="Arial"/>
          <w:b/>
          <w:bCs/>
          <w:sz w:val="20"/>
          <w:szCs w:val="20"/>
        </w:rPr>
        <w:tab/>
      </w:r>
    </w:p>
    <w:p w14:paraId="2CF151E6" w14:textId="6194E414" w:rsidR="00834820" w:rsidRPr="003A68DD" w:rsidRDefault="00834820" w:rsidP="003A0436">
      <w:pPr>
        <w:spacing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(    ) a. Residente</w:t>
      </w:r>
      <w:r w:rsidRPr="003A68DD">
        <w:rPr>
          <w:rFonts w:ascii="Arial" w:hAnsi="Arial" w:cs="Arial"/>
          <w:spacing w:val="-4"/>
          <w:sz w:val="20"/>
          <w:szCs w:val="20"/>
        </w:rPr>
        <w:t xml:space="preserve"> </w:t>
      </w:r>
      <w:r w:rsidRPr="003A68DD">
        <w:rPr>
          <w:rFonts w:ascii="Arial" w:hAnsi="Arial" w:cs="Arial"/>
          <w:sz w:val="20"/>
          <w:szCs w:val="20"/>
        </w:rPr>
        <w:t>em</w:t>
      </w:r>
      <w:r w:rsidRPr="003A68DD">
        <w:rPr>
          <w:rFonts w:ascii="Arial" w:hAnsi="Arial" w:cs="Arial"/>
          <w:spacing w:val="-2"/>
          <w:sz w:val="20"/>
          <w:szCs w:val="20"/>
        </w:rPr>
        <w:t xml:space="preserve"> </w:t>
      </w:r>
      <w:r w:rsidRPr="003A68DD">
        <w:rPr>
          <w:rFonts w:ascii="Arial" w:hAnsi="Arial" w:cs="Arial"/>
          <w:sz w:val="20"/>
          <w:szCs w:val="20"/>
        </w:rPr>
        <w:t>comunidades</w:t>
      </w:r>
      <w:r w:rsidRPr="003A68DD">
        <w:rPr>
          <w:rFonts w:ascii="Arial" w:hAnsi="Arial" w:cs="Arial"/>
          <w:spacing w:val="-5"/>
          <w:sz w:val="20"/>
          <w:szCs w:val="20"/>
        </w:rPr>
        <w:t xml:space="preserve"> </w:t>
      </w:r>
      <w:r w:rsidRPr="003A68DD">
        <w:rPr>
          <w:rFonts w:ascii="Arial" w:hAnsi="Arial" w:cs="Arial"/>
          <w:sz w:val="20"/>
          <w:szCs w:val="20"/>
        </w:rPr>
        <w:t>do</w:t>
      </w:r>
      <w:r w:rsidRPr="003A68DD">
        <w:rPr>
          <w:rFonts w:ascii="Arial" w:hAnsi="Arial" w:cs="Arial"/>
          <w:spacing w:val="-3"/>
          <w:sz w:val="20"/>
          <w:szCs w:val="20"/>
        </w:rPr>
        <w:t xml:space="preserve"> </w:t>
      </w:r>
      <w:r w:rsidRPr="003A68DD">
        <w:rPr>
          <w:rFonts w:ascii="Arial" w:hAnsi="Arial" w:cs="Arial"/>
          <w:spacing w:val="-2"/>
          <w:sz w:val="20"/>
          <w:szCs w:val="20"/>
        </w:rPr>
        <w:t>campo;</w:t>
      </w:r>
    </w:p>
    <w:p w14:paraId="40DFC177" w14:textId="57D6EFB5" w:rsidR="00834820" w:rsidRPr="003A68DD" w:rsidRDefault="00834820" w:rsidP="003A043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pacing w:val="-2"/>
          <w:sz w:val="20"/>
          <w:szCs w:val="20"/>
        </w:rPr>
        <w:t>(   )</w:t>
      </w:r>
      <w:r w:rsidR="00CD798B" w:rsidRPr="003A68DD">
        <w:rPr>
          <w:rFonts w:ascii="Arial" w:hAnsi="Arial" w:cs="Arial"/>
          <w:sz w:val="20"/>
          <w:szCs w:val="20"/>
        </w:rPr>
        <w:t xml:space="preserve"> b</w:t>
      </w:r>
      <w:r w:rsidRPr="003A68DD">
        <w:rPr>
          <w:rFonts w:ascii="Arial" w:hAnsi="Arial" w:cs="Arial"/>
          <w:sz w:val="20"/>
          <w:szCs w:val="20"/>
        </w:rPr>
        <w:t>. Professores em exercício em escolas do campo ou urbanas que atendem a estudantes residentes no campo da rede pública;</w:t>
      </w:r>
    </w:p>
    <w:p w14:paraId="630DD50F" w14:textId="1A80A664" w:rsidR="00834820" w:rsidRPr="003A68DD" w:rsidRDefault="00834820" w:rsidP="003A043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(   ) c. Professores ou outros profissionais da educação com atuação em experiências educacionais alternativas de educação do campo, vinculadas aos movimentos sociais ou sindicais do campo;</w:t>
      </w:r>
    </w:p>
    <w:p w14:paraId="027D790D" w14:textId="333205C6" w:rsidR="00834820" w:rsidRPr="003A68DD" w:rsidRDefault="00834820" w:rsidP="003A043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(   )</w:t>
      </w:r>
      <w:r w:rsidR="00CD798B" w:rsidRPr="003A68DD">
        <w:rPr>
          <w:rFonts w:ascii="Arial" w:hAnsi="Arial" w:cs="Arial"/>
          <w:sz w:val="20"/>
          <w:szCs w:val="20"/>
        </w:rPr>
        <w:t xml:space="preserve"> </w:t>
      </w:r>
      <w:r w:rsidRPr="003A68DD">
        <w:rPr>
          <w:rFonts w:ascii="Arial" w:hAnsi="Arial" w:cs="Arial"/>
          <w:sz w:val="20"/>
          <w:szCs w:val="20"/>
        </w:rPr>
        <w:t>d. Professores ou outros profissionais da educação com atuação em programas governamentais que visem à ampliação do acesso à educação básica da população do campo</w:t>
      </w:r>
      <w:r w:rsidR="00437144" w:rsidRPr="003A68DD">
        <w:rPr>
          <w:rFonts w:ascii="Arial" w:hAnsi="Arial" w:cs="Arial"/>
          <w:sz w:val="20"/>
          <w:szCs w:val="20"/>
        </w:rPr>
        <w:t>.</w:t>
      </w:r>
    </w:p>
    <w:p w14:paraId="55D6D753" w14:textId="2B7AA00A" w:rsidR="00834820" w:rsidRPr="003A68DD" w:rsidRDefault="00CD798B" w:rsidP="003A0436">
      <w:pPr>
        <w:widowControl w:val="0"/>
        <w:tabs>
          <w:tab w:val="left" w:pos="153"/>
          <w:tab w:val="left" w:pos="882"/>
        </w:tabs>
        <w:autoSpaceDE w:val="0"/>
        <w:autoSpaceDN w:val="0"/>
        <w:spacing w:after="0" w:line="240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b/>
          <w:bCs/>
          <w:sz w:val="20"/>
          <w:szCs w:val="20"/>
        </w:rPr>
        <w:t>4. Autodeclaração</w:t>
      </w:r>
      <w:r w:rsidR="003A0436" w:rsidRPr="003A68DD">
        <w:rPr>
          <w:rFonts w:ascii="Arial" w:hAnsi="Arial" w:cs="Arial"/>
          <w:b/>
          <w:bCs/>
          <w:sz w:val="20"/>
          <w:szCs w:val="20"/>
        </w:rPr>
        <w:t xml:space="preserve"> – Sinalize sua </w:t>
      </w:r>
      <w:r w:rsidR="003A68DD" w:rsidRPr="003A68DD">
        <w:rPr>
          <w:rFonts w:ascii="Arial" w:hAnsi="Arial" w:cs="Arial"/>
          <w:b/>
          <w:bCs/>
          <w:sz w:val="20"/>
          <w:szCs w:val="20"/>
        </w:rPr>
        <w:t>autodeclaração</w:t>
      </w:r>
      <w:r w:rsidR="003A0436" w:rsidRPr="003A68DD">
        <w:rPr>
          <w:rFonts w:ascii="Arial" w:hAnsi="Arial" w:cs="Arial"/>
          <w:b/>
          <w:bCs/>
          <w:sz w:val="20"/>
          <w:szCs w:val="20"/>
        </w:rPr>
        <w:t>.</w:t>
      </w:r>
      <w:r w:rsidR="00834820" w:rsidRPr="003A68DD">
        <w:rPr>
          <w:rFonts w:ascii="Arial" w:hAnsi="Arial" w:cs="Arial"/>
          <w:sz w:val="20"/>
          <w:szCs w:val="20"/>
        </w:rPr>
        <w:t xml:space="preserve"> (</w:t>
      </w:r>
      <w:r w:rsidR="009614C4" w:rsidRPr="003A68DD">
        <w:rPr>
          <w:rFonts w:ascii="Arial" w:hAnsi="Arial" w:cs="Arial"/>
          <w:sz w:val="20"/>
          <w:szCs w:val="20"/>
        </w:rPr>
        <w:t>A</w:t>
      </w:r>
      <w:r w:rsidR="00834820" w:rsidRPr="003A68DD">
        <w:rPr>
          <w:rFonts w:ascii="Arial" w:hAnsi="Arial" w:cs="Arial"/>
          <w:sz w:val="20"/>
          <w:szCs w:val="20"/>
        </w:rPr>
        <w:t>utodeclarados(as) pretos, pardos ou indígenas (PPI) e candidatos(as) do Povo Tradicional Pomerano (Decreto 6.040/2007), candidatos(as) com deficiência, nos termos da legislação,</w:t>
      </w:r>
      <w:r w:rsidR="00834820" w:rsidRPr="003A68DD">
        <w:rPr>
          <w:rFonts w:ascii="Arial" w:hAnsi="Arial" w:cs="Arial"/>
          <w:spacing w:val="-2"/>
          <w:sz w:val="20"/>
          <w:szCs w:val="20"/>
        </w:rPr>
        <w:t xml:space="preserve"> </w:t>
      </w:r>
      <w:r w:rsidR="00834820" w:rsidRPr="003A68DD">
        <w:rPr>
          <w:rFonts w:ascii="Arial" w:hAnsi="Arial" w:cs="Arial"/>
          <w:sz w:val="20"/>
          <w:szCs w:val="20"/>
        </w:rPr>
        <w:t>em</w:t>
      </w:r>
      <w:r w:rsidR="00834820" w:rsidRPr="003A68DD">
        <w:rPr>
          <w:rFonts w:ascii="Arial" w:hAnsi="Arial" w:cs="Arial"/>
          <w:spacing w:val="-1"/>
          <w:sz w:val="20"/>
          <w:szCs w:val="20"/>
        </w:rPr>
        <w:t xml:space="preserve"> </w:t>
      </w:r>
      <w:r w:rsidR="00834820" w:rsidRPr="003A68DD">
        <w:rPr>
          <w:rFonts w:ascii="Arial" w:hAnsi="Arial" w:cs="Arial"/>
          <w:sz w:val="20"/>
          <w:szCs w:val="20"/>
        </w:rPr>
        <w:t>proporção respectiva de pretos, pardos, indígenas, de pessoas com deficiência, de pessoas trans, dentre a população do Espírito Santo, segundo o último censo do IBGE)</w:t>
      </w:r>
      <w:r w:rsidR="00DA3ABC" w:rsidRPr="003A68DD">
        <w:rPr>
          <w:rFonts w:ascii="Arial" w:hAnsi="Arial" w:cs="Arial"/>
          <w:sz w:val="20"/>
          <w:szCs w:val="20"/>
        </w:rPr>
        <w:t>.</w:t>
      </w:r>
    </w:p>
    <w:p w14:paraId="7747B2B4" w14:textId="62182F41" w:rsidR="00834820" w:rsidRPr="003A68DD" w:rsidRDefault="00834820" w:rsidP="003A0436">
      <w:pPr>
        <w:widowControl w:val="0"/>
        <w:tabs>
          <w:tab w:val="left" w:pos="153"/>
          <w:tab w:val="left" w:pos="882"/>
        </w:tabs>
        <w:autoSpaceDE w:val="0"/>
        <w:autoSpaceDN w:val="0"/>
        <w:spacing w:after="0" w:line="240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4.1 (   ) Pretos;</w:t>
      </w:r>
    </w:p>
    <w:p w14:paraId="7DF4CC33" w14:textId="5BB7094B" w:rsidR="00834820" w:rsidRPr="003A68DD" w:rsidRDefault="00834820" w:rsidP="003A0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4.2 (   ) Pardos;</w:t>
      </w:r>
    </w:p>
    <w:p w14:paraId="61114F9C" w14:textId="2B11DFEA" w:rsidR="00834820" w:rsidRPr="003A68DD" w:rsidRDefault="00834820" w:rsidP="003A0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4.3 (   ) Indígenas;</w:t>
      </w:r>
    </w:p>
    <w:p w14:paraId="57298D29" w14:textId="701950AF" w:rsidR="00834820" w:rsidRPr="003A68DD" w:rsidRDefault="00834820" w:rsidP="003A0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4.4 (   ) Pessoa com deficiência;</w:t>
      </w:r>
    </w:p>
    <w:p w14:paraId="70462D94" w14:textId="51CAD220" w:rsidR="00834820" w:rsidRDefault="00834820" w:rsidP="003A0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4.5 (   ) Trans</w:t>
      </w:r>
      <w:r w:rsidR="005F316B">
        <w:rPr>
          <w:rFonts w:ascii="Arial" w:hAnsi="Arial" w:cs="Arial"/>
          <w:sz w:val="20"/>
          <w:szCs w:val="20"/>
        </w:rPr>
        <w:t>;</w:t>
      </w:r>
    </w:p>
    <w:p w14:paraId="359E73C1" w14:textId="2CAE5EAE" w:rsidR="005F316B" w:rsidRPr="003A68DD" w:rsidRDefault="005F316B" w:rsidP="003A0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 (   ) Povo tradicional pomerano.</w:t>
      </w:r>
    </w:p>
    <w:p w14:paraId="6DADA23B" w14:textId="77777777" w:rsidR="00CD798B" w:rsidRPr="003A68DD" w:rsidRDefault="00CD798B" w:rsidP="00CD79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EDFC1" w14:textId="421D8FDD" w:rsidR="00DA3ABC" w:rsidRPr="003A68DD" w:rsidRDefault="00CD798B" w:rsidP="003A68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 xml:space="preserve">Vitória, </w:t>
      </w:r>
      <w:r w:rsidR="00DA3ABC" w:rsidRPr="003A68DD">
        <w:rPr>
          <w:rFonts w:ascii="Arial" w:hAnsi="Arial" w:cs="Arial"/>
          <w:sz w:val="20"/>
          <w:szCs w:val="20"/>
        </w:rPr>
        <w:t>XX</w:t>
      </w:r>
      <w:r w:rsidRPr="003A68DD">
        <w:rPr>
          <w:rFonts w:ascii="Arial" w:hAnsi="Arial" w:cs="Arial"/>
          <w:sz w:val="20"/>
          <w:szCs w:val="20"/>
        </w:rPr>
        <w:t xml:space="preserve"> de </w:t>
      </w:r>
      <w:r w:rsidR="00DA3ABC" w:rsidRPr="003A68DD">
        <w:rPr>
          <w:rFonts w:ascii="Arial" w:hAnsi="Arial" w:cs="Arial"/>
          <w:sz w:val="20"/>
          <w:szCs w:val="20"/>
        </w:rPr>
        <w:t>XXXX</w:t>
      </w:r>
      <w:r w:rsidRPr="003A68DD">
        <w:rPr>
          <w:rFonts w:ascii="Arial" w:hAnsi="Arial" w:cs="Arial"/>
          <w:sz w:val="20"/>
          <w:szCs w:val="20"/>
        </w:rPr>
        <w:t xml:space="preserve"> de 2026</w:t>
      </w:r>
    </w:p>
    <w:p w14:paraId="5F27A080" w14:textId="77777777" w:rsidR="00DA3ABC" w:rsidRPr="003A68DD" w:rsidRDefault="00DA3ABC" w:rsidP="00CD7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AE99AC" w14:textId="065AA990" w:rsidR="00CD798B" w:rsidRPr="003A68DD" w:rsidRDefault="00CD798B" w:rsidP="00CD7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68DD">
        <w:rPr>
          <w:rFonts w:ascii="Arial" w:hAnsi="Arial" w:cs="Arial"/>
          <w:sz w:val="20"/>
          <w:szCs w:val="20"/>
        </w:rPr>
        <w:t>Assinatura do candidato</w:t>
      </w:r>
    </w:p>
    <w:sectPr w:rsidR="00CD798B" w:rsidRPr="003A68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C92F" w14:textId="77777777" w:rsidR="00603CEF" w:rsidRDefault="00603CEF" w:rsidP="00CD798B">
      <w:pPr>
        <w:spacing w:after="0" w:line="240" w:lineRule="auto"/>
      </w:pPr>
      <w:r>
        <w:separator/>
      </w:r>
    </w:p>
  </w:endnote>
  <w:endnote w:type="continuationSeparator" w:id="0">
    <w:p w14:paraId="78C8D65D" w14:textId="77777777" w:rsidR="00603CEF" w:rsidRDefault="00603CEF" w:rsidP="00CD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89D2" w14:textId="77777777" w:rsidR="00603CEF" w:rsidRDefault="00603CEF" w:rsidP="00CD798B">
      <w:pPr>
        <w:spacing w:after="0" w:line="240" w:lineRule="auto"/>
      </w:pPr>
      <w:r>
        <w:separator/>
      </w:r>
    </w:p>
  </w:footnote>
  <w:footnote w:type="continuationSeparator" w:id="0">
    <w:p w14:paraId="085D8033" w14:textId="77777777" w:rsidR="00603CEF" w:rsidRDefault="00603CEF" w:rsidP="00CD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0AE" w14:textId="40E020CC" w:rsidR="00CD798B" w:rsidRDefault="00CD798B" w:rsidP="00CD798B">
    <w:pPr>
      <w:spacing w:after="0" w:line="240" w:lineRule="auto"/>
      <w:ind w:left="23"/>
      <w:jc w:val="center"/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</w:rPr>
      <w:drawing>
        <wp:inline distT="0" distB="0" distL="0" distR="0" wp14:anchorId="5456B217" wp14:editId="1CFB045C">
          <wp:extent cx="632298" cy="526388"/>
          <wp:effectExtent l="0" t="0" r="0" b="7620"/>
          <wp:docPr id="17428246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57" cy="533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  <w:sz w:val="20"/>
      </w:rPr>
      <w:t>Universidade Federal do Espírito Santo</w:t>
    </w:r>
  </w:p>
  <w:p w14:paraId="5D989339" w14:textId="77777777" w:rsidR="00CD798B" w:rsidRDefault="00CD798B" w:rsidP="00CD798B">
    <w:pPr>
      <w:spacing w:after="0" w:line="240" w:lineRule="auto"/>
      <w:ind w:left="23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Centro de Educação</w:t>
    </w:r>
  </w:p>
  <w:p w14:paraId="12CEA80F" w14:textId="7157020E" w:rsidR="00CD798B" w:rsidRDefault="00CD798B" w:rsidP="00CD798B">
    <w:pPr>
      <w:spacing w:after="0" w:line="240" w:lineRule="auto"/>
      <w:ind w:left="23"/>
      <w:jc w:val="center"/>
    </w:pPr>
    <w:r>
      <w:rPr>
        <w:rFonts w:ascii="Arial" w:hAnsi="Arial"/>
        <w:b/>
        <w:sz w:val="20"/>
      </w:rPr>
      <w:t>Departamento de Educação do Campo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82B"/>
    <w:multiLevelType w:val="hybridMultilevel"/>
    <w:tmpl w:val="A15E3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03A2"/>
    <w:multiLevelType w:val="hybridMultilevel"/>
    <w:tmpl w:val="F82C385A"/>
    <w:lvl w:ilvl="0" w:tplc="23D02794">
      <w:start w:val="1"/>
      <w:numFmt w:val="lowerLetter"/>
      <w:lvlText w:val="%1."/>
      <w:lvlJc w:val="left"/>
      <w:pPr>
        <w:ind w:left="545" w:hanging="3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position w:val="1"/>
        <w:sz w:val="22"/>
        <w:szCs w:val="22"/>
        <w:lang w:val="pt-PT" w:eastAsia="en-US" w:bidi="ar-SA"/>
      </w:rPr>
    </w:lvl>
    <w:lvl w:ilvl="1" w:tplc="BFFCB94E">
      <w:numFmt w:val="bullet"/>
      <w:lvlText w:val="•"/>
      <w:lvlJc w:val="left"/>
      <w:pPr>
        <w:ind w:left="1563" w:hanging="395"/>
      </w:pPr>
      <w:rPr>
        <w:rFonts w:hint="default"/>
        <w:lang w:val="pt-PT" w:eastAsia="en-US" w:bidi="ar-SA"/>
      </w:rPr>
    </w:lvl>
    <w:lvl w:ilvl="2" w:tplc="6400DABA">
      <w:numFmt w:val="bullet"/>
      <w:lvlText w:val="•"/>
      <w:lvlJc w:val="left"/>
      <w:pPr>
        <w:ind w:left="2587" w:hanging="395"/>
      </w:pPr>
      <w:rPr>
        <w:rFonts w:hint="default"/>
        <w:lang w:val="pt-PT" w:eastAsia="en-US" w:bidi="ar-SA"/>
      </w:rPr>
    </w:lvl>
    <w:lvl w:ilvl="3" w:tplc="A7EA55EC">
      <w:numFmt w:val="bullet"/>
      <w:lvlText w:val="•"/>
      <w:lvlJc w:val="left"/>
      <w:pPr>
        <w:ind w:left="3611" w:hanging="395"/>
      </w:pPr>
      <w:rPr>
        <w:rFonts w:hint="default"/>
        <w:lang w:val="pt-PT" w:eastAsia="en-US" w:bidi="ar-SA"/>
      </w:rPr>
    </w:lvl>
    <w:lvl w:ilvl="4" w:tplc="C7CC6DC4">
      <w:numFmt w:val="bullet"/>
      <w:lvlText w:val="•"/>
      <w:lvlJc w:val="left"/>
      <w:pPr>
        <w:ind w:left="4635" w:hanging="395"/>
      </w:pPr>
      <w:rPr>
        <w:rFonts w:hint="default"/>
        <w:lang w:val="pt-PT" w:eastAsia="en-US" w:bidi="ar-SA"/>
      </w:rPr>
    </w:lvl>
    <w:lvl w:ilvl="5" w:tplc="5CD4B802">
      <w:numFmt w:val="bullet"/>
      <w:lvlText w:val="•"/>
      <w:lvlJc w:val="left"/>
      <w:pPr>
        <w:ind w:left="5659" w:hanging="395"/>
      </w:pPr>
      <w:rPr>
        <w:rFonts w:hint="default"/>
        <w:lang w:val="pt-PT" w:eastAsia="en-US" w:bidi="ar-SA"/>
      </w:rPr>
    </w:lvl>
    <w:lvl w:ilvl="6" w:tplc="D6CCDC04">
      <w:numFmt w:val="bullet"/>
      <w:lvlText w:val="•"/>
      <w:lvlJc w:val="left"/>
      <w:pPr>
        <w:ind w:left="6683" w:hanging="395"/>
      </w:pPr>
      <w:rPr>
        <w:rFonts w:hint="default"/>
        <w:lang w:val="pt-PT" w:eastAsia="en-US" w:bidi="ar-SA"/>
      </w:rPr>
    </w:lvl>
    <w:lvl w:ilvl="7" w:tplc="2BDCF1DC">
      <w:numFmt w:val="bullet"/>
      <w:lvlText w:val="•"/>
      <w:lvlJc w:val="left"/>
      <w:pPr>
        <w:ind w:left="7707" w:hanging="395"/>
      </w:pPr>
      <w:rPr>
        <w:rFonts w:hint="default"/>
        <w:lang w:val="pt-PT" w:eastAsia="en-US" w:bidi="ar-SA"/>
      </w:rPr>
    </w:lvl>
    <w:lvl w:ilvl="8" w:tplc="0F8CD552">
      <w:numFmt w:val="bullet"/>
      <w:lvlText w:val="•"/>
      <w:lvlJc w:val="left"/>
      <w:pPr>
        <w:ind w:left="8731" w:hanging="395"/>
      </w:pPr>
      <w:rPr>
        <w:rFonts w:hint="default"/>
        <w:lang w:val="pt-PT" w:eastAsia="en-US" w:bidi="ar-SA"/>
      </w:rPr>
    </w:lvl>
  </w:abstractNum>
  <w:abstractNum w:abstractNumId="2" w15:restartNumberingAfterBreak="0">
    <w:nsid w:val="71D54C75"/>
    <w:multiLevelType w:val="multilevel"/>
    <w:tmpl w:val="F3AEE19E"/>
    <w:lvl w:ilvl="0">
      <w:start w:val="1"/>
      <w:numFmt w:val="decimal"/>
      <w:lvlText w:val="%1."/>
      <w:lvlJc w:val="left"/>
      <w:pPr>
        <w:ind w:left="545" w:hanging="423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3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73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5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735"/>
      </w:pPr>
      <w:rPr>
        <w:rFonts w:hint="default"/>
        <w:lang w:val="pt-PT" w:eastAsia="en-US" w:bidi="ar-SA"/>
      </w:rPr>
    </w:lvl>
  </w:abstractNum>
  <w:num w:numId="1" w16cid:durableId="1211575098">
    <w:abstractNumId w:val="1"/>
  </w:num>
  <w:num w:numId="2" w16cid:durableId="1049769175">
    <w:abstractNumId w:val="0"/>
  </w:num>
  <w:num w:numId="3" w16cid:durableId="6843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20"/>
    <w:rsid w:val="000943BF"/>
    <w:rsid w:val="001A616C"/>
    <w:rsid w:val="0023476F"/>
    <w:rsid w:val="002E647C"/>
    <w:rsid w:val="0031122D"/>
    <w:rsid w:val="003A0436"/>
    <w:rsid w:val="003A68DD"/>
    <w:rsid w:val="00434F57"/>
    <w:rsid w:val="00437144"/>
    <w:rsid w:val="005967F5"/>
    <w:rsid w:val="005F316B"/>
    <w:rsid w:val="00603CEF"/>
    <w:rsid w:val="006C458E"/>
    <w:rsid w:val="006F62C9"/>
    <w:rsid w:val="007622EE"/>
    <w:rsid w:val="00834820"/>
    <w:rsid w:val="008F7ACC"/>
    <w:rsid w:val="00906D59"/>
    <w:rsid w:val="009614C4"/>
    <w:rsid w:val="00A26BCC"/>
    <w:rsid w:val="00B7243A"/>
    <w:rsid w:val="00CD798B"/>
    <w:rsid w:val="00D113A0"/>
    <w:rsid w:val="00DA3ABC"/>
    <w:rsid w:val="00E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44FE3"/>
  <w15:chartTrackingRefBased/>
  <w15:docId w15:val="{65813EB7-48E5-41E3-9DB2-6A50028F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8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8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8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8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348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8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8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8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D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98B"/>
  </w:style>
  <w:style w:type="paragraph" w:styleId="Rodap">
    <w:name w:val="footer"/>
    <w:basedOn w:val="Normal"/>
    <w:link w:val="RodapChar"/>
    <w:uiPriority w:val="99"/>
    <w:unhideWhenUsed/>
    <w:rsid w:val="00CD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98B"/>
  </w:style>
  <w:style w:type="character" w:styleId="Refdecomentrio">
    <w:name w:val="annotation reference"/>
    <w:basedOn w:val="Fontepargpadro"/>
    <w:uiPriority w:val="99"/>
    <w:semiHidden/>
    <w:unhideWhenUsed/>
    <w:rsid w:val="00E03C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3C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3C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C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3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Janinha Gerke</dc:creator>
  <cp:keywords/>
  <dc:description/>
  <cp:lastModifiedBy>Janinha Gerke</cp:lastModifiedBy>
  <cp:revision>4</cp:revision>
  <dcterms:created xsi:type="dcterms:W3CDTF">2026-03-15T21:21:00Z</dcterms:created>
  <dcterms:modified xsi:type="dcterms:W3CDTF">2026-03-24T14:53:00Z</dcterms:modified>
</cp:coreProperties>
</file>